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70C5" w14:textId="1F6C1B64" w:rsidR="00910ECA" w:rsidRPr="00065BD2" w:rsidRDefault="00910ECA">
      <w:pPr>
        <w:jc w:val="center"/>
        <w:rPr>
          <w:rFonts w:ascii="Arial" w:hAnsi="Arial" w:cs="Arial"/>
          <w:b/>
          <w:sz w:val="22"/>
          <w:szCs w:val="22"/>
        </w:rPr>
      </w:pPr>
      <w:r w:rsidRPr="00065BD2">
        <w:rPr>
          <w:rFonts w:ascii="Arial" w:hAnsi="Arial" w:cs="Arial"/>
          <w:b/>
          <w:sz w:val="22"/>
          <w:szCs w:val="22"/>
        </w:rPr>
        <w:t>2</w:t>
      </w:r>
      <w:r w:rsidR="00065BD2" w:rsidRPr="00065BD2">
        <w:rPr>
          <w:rFonts w:ascii="Arial" w:hAnsi="Arial" w:cs="Arial"/>
          <w:b/>
          <w:sz w:val="22"/>
          <w:szCs w:val="22"/>
        </w:rPr>
        <w:t>025</w:t>
      </w:r>
      <w:r w:rsidRPr="00065BD2">
        <w:rPr>
          <w:rFonts w:ascii="Arial" w:hAnsi="Arial" w:cs="Arial"/>
          <w:b/>
          <w:sz w:val="22"/>
          <w:szCs w:val="22"/>
        </w:rPr>
        <w:t xml:space="preserve"> Candidate Interest Form</w:t>
      </w:r>
    </w:p>
    <w:p w14:paraId="50171027" w14:textId="77777777" w:rsidR="00910ECA" w:rsidRPr="00065BD2" w:rsidRDefault="00910EC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0"/>
        <w:gridCol w:w="1190"/>
        <w:gridCol w:w="590"/>
      </w:tblGrid>
      <w:tr w:rsidR="00910ECA" w:rsidRPr="00065BD2" w14:paraId="13A79071" w14:textId="77777777">
        <w:tc>
          <w:tcPr>
            <w:tcW w:w="0" w:type="auto"/>
            <w:gridSpan w:val="3"/>
            <w:tcMar>
              <w:top w:w="40" w:type="dxa"/>
              <w:bottom w:w="40" w:type="dxa"/>
            </w:tcMar>
          </w:tcPr>
          <w:p w14:paraId="1FD3992A" w14:textId="77777777" w:rsidR="00910ECA" w:rsidRPr="00065BD2" w:rsidRDefault="00910ECA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Contact Information</w:t>
            </w:r>
          </w:p>
        </w:tc>
      </w:tr>
      <w:tr w:rsidR="00910ECA" w:rsidRPr="00065BD2" w14:paraId="6DA3244B" w14:textId="77777777">
        <w:tc>
          <w:tcPr>
            <w:tcW w:w="0" w:type="auto"/>
            <w:gridSpan w:val="3"/>
            <w:tcMar>
              <w:top w:w="40" w:type="dxa"/>
              <w:bottom w:w="40" w:type="dxa"/>
            </w:tcMar>
          </w:tcPr>
          <w:p w14:paraId="1E5CEAA9" w14:textId="77777777" w:rsidR="00910ECA" w:rsidRPr="00065BD2" w:rsidRDefault="00910EC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  <w:lang w:val="en-US" w:eastAsia="en-US" w:bidi="ar-SA"/>
              </w:rPr>
              <w:t>Thank you for verifying the below information.</w:t>
            </w:r>
          </w:p>
        </w:tc>
      </w:tr>
      <w:tr w:rsidR="00910ECA" w:rsidRPr="00065BD2" w14:paraId="1F79CE8E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26B4355A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*First Name: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54324A2B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6A6F8AF2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8542ED0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40949736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1FE7F3DE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1EF5F28F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*Last Name: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7811678F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5C670AAD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EBEDB8C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0AF97AC8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77CEEE3D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208361BE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Designation: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7E6ED67B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6B49848C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D2734FA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6428443E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640F952A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589693B1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Company: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39F8585E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23ACDF1E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62D928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7631802F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417DA979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44DA6378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306F30A5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0926CC10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4A9F193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76A560C0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794E4A38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0CDB6D63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Work Address 1: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76F3A6AD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59002E0E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C4E21A5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5C6DBF3C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7CEAE0E5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4B8235FD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Work Address 2: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78E3A2B3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5D5DF743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FE5934E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3550EEEE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3A4B6CC6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59C2B97C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Work City: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65BBF23C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1E52B379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648DA5C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63EDF135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2EE59D80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7A98BEB2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Work State/Province: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20872C1C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50D8998A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CB3F400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1EA4AF4B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7A426A71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39D7F564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Work ZIP/Postal Code: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3B981BF7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2CEDD884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575AEAB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1EBAAB18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510516E1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60FA7021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Work Country: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2E73418D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02AC7E3B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6A686D5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0D8F643C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2B09901F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4B4BA1B6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Work Phone: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7F24A59D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2F879324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BF27A90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6054A9F9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7095C81B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28EAC6DC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Work Fax: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753BDA50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51DBB858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320CF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087E4E7D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3B77D06D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3D2AA494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sz w:val="22"/>
                <w:szCs w:val="22"/>
              </w:rPr>
              <w:t>*Email Address: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</w:tblGrid>
            <w:tr w:rsidR="00910ECA" w:rsidRPr="00065BD2" w14:paraId="03D8C4A1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27F8837B" w14:textId="77777777" w:rsidR="00910ECA" w:rsidRPr="00065BD2" w:rsidRDefault="00910ECA">
                  <w:pPr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DFBF7C8" w14:textId="77777777" w:rsidR="00910ECA" w:rsidRPr="00065BD2" w:rsidRDefault="00910EC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365D7C56" w14:textId="77777777" w:rsidR="00910ECA" w:rsidRPr="00065BD2" w:rsidRDefault="00910EC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910ECA" w:rsidRPr="00065BD2" w14:paraId="1CF578A6" w14:textId="77777777">
        <w:tc>
          <w:tcPr>
            <w:tcW w:w="0" w:type="auto"/>
            <w:gridSpan w:val="3"/>
            <w:tcMar>
              <w:top w:w="80" w:type="dxa"/>
              <w:bottom w:w="80" w:type="dxa"/>
            </w:tcMar>
          </w:tcPr>
          <w:p w14:paraId="7E83AFA0" w14:textId="77777777" w:rsidR="00910ECA" w:rsidRPr="00065BD2" w:rsidRDefault="00910ECA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b/>
                <w:i/>
                <w:sz w:val="22"/>
                <w:szCs w:val="22"/>
              </w:rPr>
              <w:t>All fields with an asterisk (*) are required.</w:t>
            </w:r>
          </w:p>
        </w:tc>
      </w:tr>
    </w:tbl>
    <w:p w14:paraId="102244F6" w14:textId="77777777" w:rsidR="00910ECA" w:rsidRPr="00065BD2" w:rsidRDefault="00910ECA">
      <w:pPr>
        <w:rPr>
          <w:rFonts w:ascii="Arial" w:eastAsia="Arial" w:hAnsi="Arial" w:cs="Arial"/>
          <w:b/>
          <w:sz w:val="22"/>
          <w:szCs w:val="22"/>
        </w:rPr>
      </w:pPr>
    </w:p>
    <w:p w14:paraId="0DBC3DE1" w14:textId="77777777" w:rsidR="00910ECA" w:rsidRPr="00065BD2" w:rsidRDefault="00910ECA">
      <w:pPr>
        <w:rPr>
          <w:rFonts w:ascii="Arial" w:eastAsia="Arial" w:hAnsi="Arial" w:cs="Arial"/>
          <w:b/>
          <w:sz w:val="22"/>
          <w:szCs w:val="22"/>
        </w:rPr>
      </w:pPr>
    </w:p>
    <w:p w14:paraId="099E902C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230D9AA3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754D2DB9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5BF230F6" w14:textId="7136EC76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1. </w:t>
            </w:r>
            <w:r w:rsidRPr="00065BD2">
              <w:rPr>
                <w:rFonts w:ascii="Arial" w:eastAsia="Verdana" w:hAnsi="Arial" w:cs="Arial"/>
                <w:sz w:val="22"/>
                <w:szCs w:val="22"/>
                <w:lang w:val="en-US" w:eastAsia="en-US" w:bidi="ar-SA"/>
              </w:rPr>
              <w:t>I am applying for the following position on the </w:t>
            </w:r>
            <w:r w:rsidR="00065BD2" w:rsidRPr="00065BD2">
              <w:rPr>
                <w:rFonts w:ascii="Arial" w:eastAsia="Verdana" w:hAnsi="Arial" w:cs="Arial"/>
                <w:sz w:val="22"/>
                <w:szCs w:val="22"/>
                <w:lang w:val="en-US" w:eastAsia="en-US" w:bidi="ar-SA"/>
              </w:rPr>
              <w:t>2025</w:t>
            </w:r>
            <w:r w:rsidRPr="00065BD2">
              <w:rPr>
                <w:rFonts w:ascii="Arial" w:eastAsia="Verdana" w:hAnsi="Arial" w:cs="Arial"/>
                <w:sz w:val="22"/>
                <w:szCs w:val="22"/>
                <w:lang w:val="en-US" w:eastAsia="en-US" w:bidi="ar-SA"/>
              </w:rPr>
              <w:t xml:space="preserve"> MPI Potomac Board of Directors: </w:t>
            </w:r>
            <w:r w:rsidRPr="00065BD2">
              <w:rPr>
                <w:rFonts w:ascii="Arial" w:eastAsia="Verdana" w:hAnsi="Arial" w:cs="Arial"/>
                <w:sz w:val="22"/>
                <w:szCs w:val="22"/>
                <w:lang w:val="en-US" w:eastAsia="en-US" w:bidi="ar-SA"/>
              </w:rPr>
              <w:br/>
            </w:r>
            <w:r w:rsidRPr="00065BD2">
              <w:rPr>
                <w:rFonts w:ascii="Arial" w:eastAsia="Verdana" w:hAnsi="Arial" w:cs="Arial"/>
                <w:sz w:val="22"/>
                <w:szCs w:val="22"/>
                <w:lang w:val="en-US" w:eastAsia="en-US" w:bidi="ar-SA"/>
              </w:rPr>
              <w:br/>
              <w:t>Please rank the positions of interest in order of preference. (1=most interested, 6= least interested or N/A.  Do not select button if not interested in applying for corresponding position).</w:t>
            </w:r>
          </w:p>
        </w:tc>
      </w:tr>
      <w:tr w:rsidR="00910ECA" w:rsidRPr="00065BD2" w14:paraId="52F18925" w14:textId="77777777">
        <w:trPr>
          <w:trHeight w:hRule="exact" w:val="300"/>
        </w:trPr>
        <w:tc>
          <w:tcPr>
            <w:tcW w:w="0" w:type="auto"/>
            <w:tcMar>
              <w:top w:w="80" w:type="dxa"/>
              <w:bottom w:w="80" w:type="dxa"/>
            </w:tcMar>
          </w:tcPr>
          <w:p w14:paraId="2CE002AD" w14:textId="77777777" w:rsidR="00910ECA" w:rsidRPr="00065BD2" w:rsidRDefault="00910ECA">
            <w:pPr>
              <w:keepNext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i/>
                <w:sz w:val="22"/>
                <w:szCs w:val="22"/>
              </w:rPr>
              <w:t>Select one per row.</w:t>
            </w:r>
          </w:p>
          <w:p w14:paraId="28D3730D" w14:textId="77777777" w:rsidR="00910ECA" w:rsidRPr="00065BD2" w:rsidRDefault="00910ECA">
            <w:pPr>
              <w:keepNext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910ECA" w:rsidRPr="00065BD2" w14:paraId="7E90C57C" w14:textId="77777777">
        <w:trPr>
          <w:trHeight w:val="300"/>
        </w:trPr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7"/>
              <w:gridCol w:w="339"/>
              <w:gridCol w:w="339"/>
              <w:gridCol w:w="339"/>
              <w:gridCol w:w="339"/>
              <w:gridCol w:w="339"/>
              <w:gridCol w:w="339"/>
              <w:gridCol w:w="583"/>
            </w:tblGrid>
            <w:tr w:rsidR="00910ECA" w:rsidRPr="00065BD2" w14:paraId="3888DBE8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</w:tcPr>
                <w:p w14:paraId="17273EF7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7A73A22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56E113A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A97C6F9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BB8FD53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2DB1BD7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AC7D3E8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F194C16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N/A</w:t>
                  </w:r>
                </w:p>
              </w:tc>
            </w:tr>
            <w:tr w:rsidR="00910ECA" w:rsidRPr="00065BD2" w14:paraId="7AC0CC2B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5692D1E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President-Elect (</w:t>
                  </w:r>
                  <w:proofErr w:type="gramStart"/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3 year</w:t>
                  </w:r>
                  <w:proofErr w:type="gramEnd"/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commitment to include President &amp; Immediate Past President)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EF4CFEF" w14:textId="0AEFE273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1" layoutInCell="1" allowOverlap="1" wp14:anchorId="3001C69D" wp14:editId="1A88BE0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8890" r="6350" b="6985"/>
                            <wp:wrapNone/>
                            <wp:docPr id="1473962337" name="Oval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591789" id="Oval 53" o:spid="_x0000_s1026" style="position:absolute;margin-left:0;margin-top:2pt;width:7pt;height:7pt;z-index: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0D9DD5C" w14:textId="669BDCAE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1" layoutInCell="1" allowOverlap="1" wp14:anchorId="4F2D4415" wp14:editId="73678D1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8890" r="13970" b="6985"/>
                            <wp:wrapNone/>
                            <wp:docPr id="293672584" name="Oval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3A1399" id="Oval 52" o:spid="_x0000_s1026" style="position:absolute;margin-left:0;margin-top:2pt;width:7pt;height:7pt;z-index: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10E14F2" w14:textId="508335D6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1" layoutInCell="1" allowOverlap="1" wp14:anchorId="1699CBAC" wp14:editId="57220E1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8890" r="7620" b="6985"/>
                            <wp:wrapNone/>
                            <wp:docPr id="849746094" name="Oval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BA65DA" id="Oval 51" o:spid="_x0000_s1026" style="position:absolute;margin-left:0;margin-top:2pt;width:7pt;height:7pt;z-index: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44671F0" w14:textId="38CE231A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1" layoutInCell="1" allowOverlap="1" wp14:anchorId="25274A7F" wp14:editId="71F0AA9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8890" r="10160" b="6985"/>
                            <wp:wrapNone/>
                            <wp:docPr id="996272116" name="Oval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34CE4D" id="Oval 50" o:spid="_x0000_s1026" style="position:absolute;margin-left:0;margin-top:2pt;width:7pt;height:7pt;z-index: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D8DDEED" w14:textId="484397D5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1" layoutInCell="1" allowOverlap="1" wp14:anchorId="6F61A8C6" wp14:editId="53B4559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065" t="8890" r="13335" b="6985"/>
                            <wp:wrapNone/>
                            <wp:docPr id="690009558" name="Oval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F7BD93" id="Oval 49" o:spid="_x0000_s1026" style="position:absolute;margin-left:0;margin-top:2pt;width:7pt;height:7pt;z-index: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6AE02AA" w14:textId="30ED38F5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1" layoutInCell="1" allowOverlap="1" wp14:anchorId="1094AE71" wp14:editId="1152CF7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8890" r="6350" b="6985"/>
                            <wp:wrapNone/>
                            <wp:docPr id="1014955094" name="Oval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7ACDD1" id="Oval 48" o:spid="_x0000_s1026" style="position:absolute;margin-left:0;margin-top:2pt;width:7pt;height:7pt;z-index: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CA9020E" w14:textId="3DA73CF2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1" layoutInCell="1" allowOverlap="1" wp14:anchorId="32F4D7EE" wp14:editId="602319F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8890" r="11430" b="6985"/>
                            <wp:wrapNone/>
                            <wp:docPr id="1611235631" name="Oval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38427F" id="Oval 47" o:spid="_x0000_s1026" style="position:absolute;margin-left:0;margin-top:2pt;width:7pt;height:7pt;z-index: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910ECA" w:rsidRPr="00065BD2" w14:paraId="1DEBFB50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1657BD7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Vice President of Communications (one-year term)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D4CC870" w14:textId="52C36A76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1" layoutInCell="1" allowOverlap="1" wp14:anchorId="760C85BF" wp14:editId="77AA13B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10160" r="6350" b="5715"/>
                            <wp:wrapNone/>
                            <wp:docPr id="1728488343" name="Oval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BB47A5" id="Oval 46" o:spid="_x0000_s1026" style="position:absolute;margin-left:0;margin-top:2pt;width:7pt;height:7pt;z-index: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5B248A7" w14:textId="57E4688A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1" layoutInCell="1" allowOverlap="1" wp14:anchorId="5973EABE" wp14:editId="2A0D362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0160" r="13970" b="5715"/>
                            <wp:wrapNone/>
                            <wp:docPr id="353039353" name="Oval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77D41D" id="Oval 45" o:spid="_x0000_s1026" style="position:absolute;margin-left:0;margin-top:2pt;width:7pt;height:7pt;z-index: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39A11F2" w14:textId="4841F5C0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1" layoutInCell="1" allowOverlap="1" wp14:anchorId="4F016CB0" wp14:editId="161F425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0160" r="7620" b="5715"/>
                            <wp:wrapNone/>
                            <wp:docPr id="496484958" name="Oval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390087" id="Oval 44" o:spid="_x0000_s1026" style="position:absolute;margin-left:0;margin-top:2pt;width:7pt;height:7pt;z-index: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8AF649B" w14:textId="3C9FF5F7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1" layoutInCell="1" allowOverlap="1" wp14:anchorId="04B38AD6" wp14:editId="4495A9C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0160" r="10160" b="5715"/>
                            <wp:wrapNone/>
                            <wp:docPr id="1411197583" name="Ova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AAB6C9" id="Oval 43" o:spid="_x0000_s1026" style="position:absolute;margin-left:0;margin-top:2pt;width:7pt;height:7pt;z-index: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BB3532A" w14:textId="11783EF6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1" layoutInCell="1" allowOverlap="1" wp14:anchorId="76E1E09F" wp14:editId="6EBE315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065" t="10160" r="13335" b="5715"/>
                            <wp:wrapNone/>
                            <wp:docPr id="257584597" name="Oval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6EAE58" id="Oval 42" o:spid="_x0000_s1026" style="position:absolute;margin-left:0;margin-top:2pt;width:7pt;height:7pt;z-index: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98A6FB0" w14:textId="5A874AD7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1" layoutInCell="1" allowOverlap="1" wp14:anchorId="52732C65" wp14:editId="1D3A241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10160" r="6350" b="5715"/>
                            <wp:wrapNone/>
                            <wp:docPr id="296484426" name="Oval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E38B2B" id="Oval 41" o:spid="_x0000_s1026" style="position:absolute;margin-left:0;margin-top:2pt;width:7pt;height:7pt;z-index: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EEB8F7A" w14:textId="227BD649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1" layoutInCell="1" allowOverlap="1" wp14:anchorId="277B099E" wp14:editId="2781328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10160" r="11430" b="5715"/>
                            <wp:wrapNone/>
                            <wp:docPr id="53191933" name="Oval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F6B65B" id="Oval 40" o:spid="_x0000_s1026" style="position:absolute;margin-left:0;margin-top:2pt;width:7pt;height:7pt;z-index: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910ECA" w:rsidRPr="00065BD2" w14:paraId="72422421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114E430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Vice President of Education (one-year term)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982BACA" w14:textId="64D5B47F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1" layoutInCell="1" allowOverlap="1" wp14:anchorId="362CAD98" wp14:editId="5F97FD1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13970" r="6350" b="11430"/>
                            <wp:wrapNone/>
                            <wp:docPr id="1177781655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82A493" id="Oval 39" o:spid="_x0000_s1026" style="position:absolute;margin-left:0;margin-top:2pt;width:7pt;height:7pt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7449773" w14:textId="4BBC4B50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1" layoutInCell="1" allowOverlap="1" wp14:anchorId="6B0C66B9" wp14:editId="01DB0E3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3970" r="13970" b="11430"/>
                            <wp:wrapNone/>
                            <wp:docPr id="567622620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3BB33F" id="Oval 38" o:spid="_x0000_s1026" style="position:absolute;margin-left:0;margin-top:2pt;width:7pt;height:7pt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D72E15F" w14:textId="70FE275B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1" layoutInCell="1" allowOverlap="1" wp14:anchorId="55CDC47C" wp14:editId="4190F46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3970" r="7620" b="11430"/>
                            <wp:wrapNone/>
                            <wp:docPr id="268545148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0DB898" id="Oval 37" o:spid="_x0000_s1026" style="position:absolute;margin-left:0;margin-top:2pt;width:7pt;height:7pt;z-index: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B3CB95A" w14:textId="534E870B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1" layoutInCell="1" allowOverlap="1" wp14:anchorId="51F7BDDC" wp14:editId="3C02D26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3970" r="10160" b="11430"/>
                            <wp:wrapNone/>
                            <wp:docPr id="899714157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F86EAD" id="Oval 36" o:spid="_x0000_s1026" style="position:absolute;margin-left:0;margin-top:2pt;width:7pt;height:7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39F823E" w14:textId="163A4DF2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1" layoutInCell="1" allowOverlap="1" wp14:anchorId="283B8195" wp14:editId="036D614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065" t="13970" r="13335" b="11430"/>
                            <wp:wrapNone/>
                            <wp:docPr id="1000794031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5A31FB" id="Oval 35" o:spid="_x0000_s1026" style="position:absolute;margin-left:0;margin-top:2pt;width:7pt;height:7pt;z-index: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954687B" w14:textId="71AA5044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1" layoutInCell="1" allowOverlap="1" wp14:anchorId="0DE6F0BF" wp14:editId="52A07B6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13970" r="6350" b="11430"/>
                            <wp:wrapNone/>
                            <wp:docPr id="1975953096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4A5722" id="Oval 34" o:spid="_x0000_s1026" style="position:absolute;margin-left:0;margin-top:2pt;width:7pt;height:7pt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638F600" w14:textId="2043AEC3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1" layoutInCell="1" allowOverlap="1" wp14:anchorId="6FAE8B07" wp14:editId="6E3C743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13970" r="11430" b="11430"/>
                            <wp:wrapNone/>
                            <wp:docPr id="1154777414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D3DADB" id="Oval 33" o:spid="_x0000_s1026" style="position:absolute;margin-left:0;margin-top:2pt;width:7pt;height:7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910ECA" w:rsidRPr="00065BD2" w14:paraId="317C8B72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E7106CA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Vice President of Finance (one-year term)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11E5684" w14:textId="64C0955B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1" layoutInCell="1" allowOverlap="1" wp14:anchorId="16187BDD" wp14:editId="73C4ECE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8255" r="6350" b="7620"/>
                            <wp:wrapNone/>
                            <wp:docPr id="1133465497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444964" id="Oval 32" o:spid="_x0000_s1026" style="position:absolute;margin-left:0;margin-top:2pt;width:7pt;height:7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3E9C56C" w14:textId="14E7BC8F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1" layoutInCell="1" allowOverlap="1" wp14:anchorId="44548B8D" wp14:editId="2B952CE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8255" r="13970" b="7620"/>
                            <wp:wrapNone/>
                            <wp:docPr id="1469945663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C8C158" id="Oval 31" o:spid="_x0000_s1026" style="position:absolute;margin-left:0;margin-top:2pt;width:7pt;height:7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A476DF1" w14:textId="1DDC5792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1" layoutInCell="1" allowOverlap="1" wp14:anchorId="7A7A77E3" wp14:editId="1E3978C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8255" r="7620" b="7620"/>
                            <wp:wrapNone/>
                            <wp:docPr id="286388845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23E783" id="Oval 30" o:spid="_x0000_s1026" style="position:absolute;margin-left:0;margin-top:2pt;width:7pt;height:7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151943E" w14:textId="1B8CE598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1" layoutInCell="1" allowOverlap="1" wp14:anchorId="47562D3C" wp14:editId="1C23916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8255" r="10160" b="7620"/>
                            <wp:wrapNone/>
                            <wp:docPr id="2044190951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BDF9B7" id="Oval 29" o:spid="_x0000_s1026" style="position:absolute;margin-left:0;margin-top:2pt;width:7pt;height:7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1B0F960" w14:textId="571F36D8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1" layoutInCell="1" allowOverlap="1" wp14:anchorId="501234AE" wp14:editId="4B2EA28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065" t="8255" r="13335" b="7620"/>
                            <wp:wrapNone/>
                            <wp:docPr id="668517424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445C16" id="Oval 28" o:spid="_x0000_s1026" style="position:absolute;margin-left:0;margin-top:2pt;width:7pt;height:7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D5B8C19" w14:textId="21D2AE02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1" layoutInCell="1" allowOverlap="1" wp14:anchorId="657BE7E7" wp14:editId="62884BD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8255" r="6350" b="7620"/>
                            <wp:wrapNone/>
                            <wp:docPr id="157192983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FF845D" id="Oval 27" o:spid="_x0000_s1026" style="position:absolute;margin-left:0;margin-top:2pt;width:7pt;height: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C1A8C13" w14:textId="72670937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1" layoutInCell="1" allowOverlap="1" wp14:anchorId="5D7C69F3" wp14:editId="3B60248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8255" r="11430" b="7620"/>
                            <wp:wrapNone/>
                            <wp:docPr id="1015927561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AD035E" id="Oval 26" o:spid="_x0000_s1026" style="position:absolute;margin-left:0;margin-top:2pt;width:7pt;height: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910ECA" w:rsidRPr="00065BD2" w14:paraId="0FDA1C6D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1FE6664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Vice President of Membership (one-year term)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7AAB2DD" w14:textId="08CE8CBC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1" layoutInCell="1" allowOverlap="1" wp14:anchorId="08F971BD" wp14:editId="5877D90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12065" r="6350" b="13335"/>
                            <wp:wrapNone/>
                            <wp:docPr id="244610931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300E92" id="Oval 25" o:spid="_x0000_s1026" style="position:absolute;margin-left:0;margin-top:2pt;width:7pt;height: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A9CAC64" w14:textId="0BF2DAFB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1" layoutInCell="1" allowOverlap="1" wp14:anchorId="648D06B2" wp14:editId="7BFF4B2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2065" r="13970" b="13335"/>
                            <wp:wrapNone/>
                            <wp:docPr id="1228249858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0B0606" id="Oval 24" o:spid="_x0000_s1026" style="position:absolute;margin-left:0;margin-top:2pt;width:7pt;height: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78E4595" w14:textId="43DC43F5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1" layoutInCell="1" allowOverlap="1" wp14:anchorId="1146CCDC" wp14:editId="4B63846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2065" r="7620" b="13335"/>
                            <wp:wrapNone/>
                            <wp:docPr id="418093802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849BF0" id="Oval 23" o:spid="_x0000_s1026" style="position:absolute;margin-left:0;margin-top:2pt;width:7pt;height: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8102304" w14:textId="43D0A543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1" layoutInCell="1" allowOverlap="1" wp14:anchorId="642DC081" wp14:editId="131FBE3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2065" r="10160" b="13335"/>
                            <wp:wrapNone/>
                            <wp:docPr id="1901227817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0A3D3D" id="Oval 22" o:spid="_x0000_s1026" style="position:absolute;margin-left:0;margin-top:2pt;width:7pt;height: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E1C5202" w14:textId="1EF3E274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1" layoutInCell="1" allowOverlap="1" wp14:anchorId="4A3EF1A0" wp14:editId="5FF040D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065" t="12065" r="13335" b="13335"/>
                            <wp:wrapNone/>
                            <wp:docPr id="1021119772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00788A" id="Oval 21" o:spid="_x0000_s1026" style="position:absolute;margin-left:0;margin-top:2pt;width:7pt;height:7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F82CC73" w14:textId="3CCECBC4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1" layoutInCell="1" allowOverlap="1" wp14:anchorId="6BC85C04" wp14:editId="0EE330A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12065" r="6350" b="13335"/>
                            <wp:wrapNone/>
                            <wp:docPr id="860581527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17E815" id="Oval 20" o:spid="_x0000_s1026" style="position:absolute;margin-left:0;margin-top:2pt;width:7pt;height:7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7EA3AAF" w14:textId="74285DF6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1" layoutInCell="1" allowOverlap="1" wp14:anchorId="007EFDF1" wp14:editId="28CA4E3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12065" r="11430" b="13335"/>
                            <wp:wrapNone/>
                            <wp:docPr id="1228479349" name="Ova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D0B812" id="Oval 19" o:spid="_x0000_s1026" style="position:absolute;margin-left:0;margin-top:2pt;width:7pt;height:7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910ECA" w:rsidRPr="00065BD2" w14:paraId="67DFB075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D8134B3" w14:textId="04516855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Board of Directors (one-year term)</w:t>
                  </w:r>
                  <w:r w:rsidR="00857A2D"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-</w:t>
                  </w:r>
                  <w:r w:rsidR="00857A2D"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="00065BD2"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7</w:t>
                  </w: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positions available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0CF8C39" w14:textId="7E5BC0F8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1" layoutInCell="1" allowOverlap="1" wp14:anchorId="22E0BD07" wp14:editId="56E7315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6350" r="6350" b="9525"/>
                            <wp:wrapNone/>
                            <wp:docPr id="275989835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09DA2B5" id="Oval 18" o:spid="_x0000_s1026" style="position:absolute;margin-left:0;margin-top:2pt;width:7pt;height:7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5432E56" w14:textId="0C4A436B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1" layoutInCell="1" allowOverlap="1" wp14:anchorId="22C06B0C" wp14:editId="1A74C22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6350" r="13970" b="9525"/>
                            <wp:wrapNone/>
                            <wp:docPr id="1563083861" name="Oval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CBFB3A" id="Oval 17" o:spid="_x0000_s1026" style="position:absolute;margin-left:0;margin-top:2pt;width:7pt;height:7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D558BF6" w14:textId="7E2F2D4A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1" layoutInCell="1" allowOverlap="1" wp14:anchorId="4AD75E7F" wp14:editId="2AA45A7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6350" r="7620" b="9525"/>
                            <wp:wrapNone/>
                            <wp:docPr id="376775752" name="Oval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E74B88" id="Oval 16" o:spid="_x0000_s1026" style="position:absolute;margin-left:0;margin-top:2pt;width:7pt;height:7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5E7135E" w14:textId="3E56FD46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1" layoutInCell="1" allowOverlap="1" wp14:anchorId="435119FF" wp14:editId="4A446EA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6350" r="10160" b="9525"/>
                            <wp:wrapNone/>
                            <wp:docPr id="79833665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944B72" id="Oval 15" o:spid="_x0000_s1026" style="position:absolute;margin-left:0;margin-top:2pt;width:7pt;height:7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CDEBD10" w14:textId="11F8828B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1" layoutInCell="1" allowOverlap="1" wp14:anchorId="195F245B" wp14:editId="5A5535A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065" t="6350" r="13335" b="9525"/>
                            <wp:wrapNone/>
                            <wp:docPr id="801532018" name="Oval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F823B6" id="Oval 14" o:spid="_x0000_s1026" style="position:absolute;margin-left:0;margin-top:2pt;width:7pt;height:7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807E653" w14:textId="0AFAF6E6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1" layoutInCell="1" allowOverlap="1" wp14:anchorId="72026CEE" wp14:editId="1DE8E73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6350" r="6350" b="9525"/>
                            <wp:wrapNone/>
                            <wp:docPr id="842138603" name="Ova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5D9CA4" id="Oval 13" o:spid="_x0000_s1026" style="position:absolute;margin-left:0;margin-top:2pt;width:7pt;height:7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21C0459" w14:textId="02CDFE6B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1" layoutInCell="1" allowOverlap="1" wp14:anchorId="6219D74D" wp14:editId="2F3441D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6350" r="11430" b="9525"/>
                            <wp:wrapNone/>
                            <wp:docPr id="1885331619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7CCB8D" id="Oval 12" o:spid="_x0000_s1026" style="position:absolute;margin-left:0;margin-top:2pt;width:7pt;height:7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B816873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2F531B7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63810322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3A34E9E0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67621E65" w14:textId="77777777" w:rsidR="00910ECA" w:rsidRPr="00065BD2" w:rsidRDefault="00910ECA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t>PART ONE: QUALIFICATIONS</w:t>
            </w:r>
          </w:p>
        </w:tc>
      </w:tr>
      <w:tr w:rsidR="00910ECA" w:rsidRPr="00065BD2" w14:paraId="77055AF0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1AFD0068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t>Please answer the following questions.</w:t>
            </w:r>
          </w:p>
        </w:tc>
      </w:tr>
    </w:tbl>
    <w:p w14:paraId="237E9C21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4B386A0A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5E320A72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4E48E97C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How would your 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Board colleagues and other chapter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volunteers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,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co-workers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 and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stakeholders describe you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 and your leadership style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?</w:t>
            </w:r>
          </w:p>
        </w:tc>
      </w:tr>
      <w:tr w:rsidR="00910ECA" w:rsidRPr="00065BD2" w14:paraId="1814A191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910ECA" w:rsidRPr="00065BD2" w14:paraId="4289A2E2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40C78D6F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1FECDF88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353A7D7C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3397D5F4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5D4823F2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5582B3A9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62F7BFB7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50901D2B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12332E9E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3BBD62F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A86FF01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57F1C691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61AA5118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715B9685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3.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What skills and experiences do you identify as your strengths? What skills and experiences 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>are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areas of opportunity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 for you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? How will these traits enhance your value as a member of the MPI Potomac Board of Directors? Please provide examples of when you demonstrated these skills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. </w:t>
            </w:r>
          </w:p>
        </w:tc>
      </w:tr>
      <w:tr w:rsidR="00910ECA" w:rsidRPr="00065BD2" w14:paraId="2016EA0A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910ECA" w:rsidRPr="00065BD2" w14:paraId="3E546E30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5DF5EB65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4298D16E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481401E0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5B783B9C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7BA747BE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71455EFC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2E93A59E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4AF698B1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0D59D96B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14C8854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1D4E49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41511964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647A6946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5F47E71F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Please provide a 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list and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description of volunteer roles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 you’ve held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in industry organizations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to include, but not limited to, MPI Potomac volunteer leadership positions. Include a brief description of your roles, duties, accomplishments, and year(s) involved.</w:t>
            </w:r>
          </w:p>
        </w:tc>
      </w:tr>
      <w:tr w:rsidR="00910ECA" w:rsidRPr="00065BD2" w14:paraId="329EC3DF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910ECA" w:rsidRPr="00065BD2" w14:paraId="08A6807F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47259A8A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604C22DD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769C2BE0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7F9A4315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63E2671A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65998F13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5C0C7962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1A111454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4F12AA03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C4588D3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CD04DA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473FD392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1B1AE89C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76A4609A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Please describe any other industry involvement you have had (such as articles/books written, courses taught, speaking engagements, advisory boards, memberships, etc.)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. </w:t>
            </w:r>
          </w:p>
        </w:tc>
      </w:tr>
      <w:tr w:rsidR="00910ECA" w:rsidRPr="00065BD2" w14:paraId="6DD1E8EC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910ECA" w:rsidRPr="00065BD2" w14:paraId="143F796C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725A7B77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47DBAD19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6221DB01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157C6B14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518C7BF6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5661D061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6124A885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3FF9C1F4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0183FFD2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B927CFD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8E19F0C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729F45D4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2FE290AD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6346D83D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6.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What do you hope to accomplish as a member of the 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>MPI Potomac B</w:t>
            </w:r>
            <w:proofErr w:type="spellStart"/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oard</w:t>
            </w:r>
            <w:proofErr w:type="spellEnd"/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of 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>D</w:t>
            </w:r>
            <w:proofErr w:type="spellStart"/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irectors</w:t>
            </w:r>
            <w:proofErr w:type="spellEnd"/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 and what impact would you like to make by serving as a chapter leader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?</w:t>
            </w:r>
          </w:p>
        </w:tc>
      </w:tr>
      <w:tr w:rsidR="00910ECA" w:rsidRPr="00065BD2" w14:paraId="59B98881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910ECA" w:rsidRPr="00065BD2" w14:paraId="03AC73F4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21D501A2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4D5C240F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09E911CA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4FABC53B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62E03DB2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06368A75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0BBA5409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09EF7707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756A4BEB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2B5F660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DB6AF94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247A9E21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1DCED070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0F1117E8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t xml:space="preserve">7.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Please provide the name, title, and e-mail address of your supervisor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. </w:t>
            </w:r>
          </w:p>
        </w:tc>
      </w:tr>
      <w:tr w:rsidR="00910ECA" w:rsidRPr="00065BD2" w14:paraId="6FD3E6D7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910ECA" w:rsidRPr="00065BD2" w14:paraId="1D086E96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221F1229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48C058A4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6787331A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4F89F867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16157082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7F232CB2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7B0B64B3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7A7E1B4A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0376AAAB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2E9D66D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4BBEBE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07E14396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2C240272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67EA8CAF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t xml:space="preserve">8.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Please provide us with the names, company affiliation, </w:t>
            </w:r>
            <w:proofErr w:type="gramStart"/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phone</w:t>
            </w:r>
            <w:proofErr w:type="gramEnd"/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and email address of two references who can attest to your leadership capabilities. At least one must be a current member of MPI Potomac.</w:t>
            </w:r>
          </w:p>
        </w:tc>
      </w:tr>
      <w:tr w:rsidR="00910ECA" w:rsidRPr="00065BD2" w14:paraId="0D11B5DA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7"/>
              <w:gridCol w:w="1957"/>
            </w:tblGrid>
            <w:tr w:rsidR="00910ECA" w:rsidRPr="00065BD2" w14:paraId="063B3E45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C7EA654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Reference 1: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31"/>
                  </w:tblGrid>
                  <w:tr w:rsidR="00910ECA" w:rsidRPr="00065BD2" w14:paraId="58014C3F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21BFD955" w14:textId="77777777" w:rsidR="00910ECA" w:rsidRPr="00065BD2" w:rsidRDefault="00910ECA">
                        <w:pPr>
                          <w:keepNext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4D6F9D5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309417CC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9D08109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Reference 2: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31"/>
                  </w:tblGrid>
                  <w:tr w:rsidR="00910ECA" w:rsidRPr="00065BD2" w14:paraId="091209A6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3EF2F0F0" w14:textId="77777777" w:rsidR="00910ECA" w:rsidRPr="00065BD2" w:rsidRDefault="00910ECA">
                        <w:pPr>
                          <w:keepNext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408CC58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61C00E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7A1AB9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166023B2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79658C93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01461A24" w14:textId="77777777" w:rsidR="00910ECA" w:rsidRPr="00065BD2" w:rsidRDefault="00910ECA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t>PART TWO: BOARD OF DIRECTOR POSITIONS ONLY</w:t>
            </w:r>
          </w:p>
        </w:tc>
      </w:tr>
      <w:tr w:rsidR="00910ECA" w:rsidRPr="00065BD2" w14:paraId="775262A4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47CED7C4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t>One of the major responsibilities of a Board Director is to work as a liaison with one or more committees in a particular area of service to our chapter. Please refer to the Board Director Job Description for information about each role.</w:t>
            </w:r>
          </w:p>
          <w:p w14:paraId="65386307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  <w:p w14:paraId="3F3BE1CE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t>All Board Director positions will be assigned by the incoming Executive Committee following the passing of the slate.</w:t>
            </w:r>
          </w:p>
        </w:tc>
      </w:tr>
    </w:tbl>
    <w:p w14:paraId="2E9F205F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29A99A7B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68894C36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6A981C79" w14:textId="3F2A75FA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9.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Please rank the following service areas from 1 – 11, indicating your area of interest in working as a Board Director during the </w:t>
            </w:r>
            <w:r w:rsidR="00065BD2"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2025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year. (1 – most interested; </w:t>
            </w:r>
            <w:r w:rsidR="00065BD2"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7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- least interested).</w:t>
            </w:r>
          </w:p>
        </w:tc>
      </w:tr>
      <w:tr w:rsidR="00910ECA" w:rsidRPr="00065BD2" w14:paraId="6D341CD4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02"/>
              <w:gridCol w:w="702"/>
            </w:tblGrid>
            <w:tr w:rsidR="00910ECA" w:rsidRPr="00065BD2" w14:paraId="16A10B4A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63D8FED" w14:textId="65BEC6B9" w:rsidR="00910ECA" w:rsidRPr="00065BD2" w:rsidRDefault="00065BD2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DE&amp;I, Community Outreach &amp; Industry Advocacy: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"/>
                  </w:tblGrid>
                  <w:tr w:rsidR="00910ECA" w:rsidRPr="00065BD2" w14:paraId="27F6A535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32C76EE9" w14:textId="77777777" w:rsidR="00910ECA" w:rsidRPr="00065BD2" w:rsidRDefault="00910ECA">
                        <w:pPr>
                          <w:keepNext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C2C9D73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7B3F62F6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F9E9DB3" w14:textId="7339CC05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Leadership </w:t>
                  </w:r>
                  <w:r w:rsidR="00071BED">
                    <w:rPr>
                      <w:rFonts w:ascii="Arial" w:eastAsia="Arial" w:hAnsi="Arial" w:cs="Arial"/>
                      <w:sz w:val="22"/>
                      <w:szCs w:val="22"/>
                    </w:rPr>
                    <w:t>Development</w:t>
                  </w: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"/>
                  </w:tblGrid>
                  <w:tr w:rsidR="00910ECA" w:rsidRPr="00065BD2" w14:paraId="57CF0E27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53149619" w14:textId="77777777" w:rsidR="00910ECA" w:rsidRPr="00065BD2" w:rsidRDefault="00910ECA">
                        <w:pPr>
                          <w:keepNext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D5EDC8A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6D222AF6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9C4667C" w14:textId="477D9BC9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Marketing &amp; P</w:t>
                  </w:r>
                  <w:r w:rsidR="00065BD2"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ublications</w:t>
                  </w: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"/>
                  </w:tblGrid>
                  <w:tr w:rsidR="00910ECA" w:rsidRPr="00065BD2" w14:paraId="2697C94F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0E9C8B47" w14:textId="77777777" w:rsidR="00910ECA" w:rsidRPr="00065BD2" w:rsidRDefault="00910ECA">
                        <w:pPr>
                          <w:keepNext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8129D1D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58B88092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2D71FDE" w14:textId="516D3D42" w:rsidR="00910ECA" w:rsidRPr="00065BD2" w:rsidRDefault="00065BD2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Membership Engagement &amp; Recognition: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"/>
                  </w:tblGrid>
                  <w:tr w:rsidR="00910ECA" w:rsidRPr="00065BD2" w14:paraId="5415A7F0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21EE7545" w14:textId="77777777" w:rsidR="00910ECA" w:rsidRPr="00065BD2" w:rsidRDefault="00910ECA">
                        <w:pPr>
                          <w:keepNext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DD89427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0E79944E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9294A2A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Membership Recruitment</w:t>
                  </w:r>
                  <w:r w:rsidR="00D60727"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&amp; Retention</w:t>
                  </w: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"/>
                  </w:tblGrid>
                  <w:tr w:rsidR="00910ECA" w:rsidRPr="00065BD2" w14:paraId="5AA7463A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000F0108" w14:textId="77777777" w:rsidR="00910ECA" w:rsidRPr="00065BD2" w:rsidRDefault="00910ECA">
                        <w:pPr>
                          <w:keepNext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E3E135C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677B2E7E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93B2CAE" w14:textId="72FEC674" w:rsidR="00910ECA" w:rsidRPr="00065BD2" w:rsidRDefault="00065BD2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Professional Development: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"/>
                  </w:tblGrid>
                  <w:tr w:rsidR="00910ECA" w:rsidRPr="00065BD2" w14:paraId="65BC4214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1E2DFFD5" w14:textId="77777777" w:rsidR="00910ECA" w:rsidRPr="00065BD2" w:rsidRDefault="00910ECA">
                        <w:pPr>
                          <w:keepNext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23FDFD9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0F2DC849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BB38D7C" w14:textId="465C07C2" w:rsidR="00910ECA" w:rsidRPr="00065BD2" w:rsidRDefault="00065BD2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Strategic Relations: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"/>
                  </w:tblGrid>
                  <w:tr w:rsidR="00910ECA" w:rsidRPr="00065BD2" w14:paraId="078101D9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3247CC9A" w14:textId="77777777" w:rsidR="00910ECA" w:rsidRPr="00065BD2" w:rsidRDefault="00910ECA">
                        <w:pPr>
                          <w:keepNext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B308366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596E47F4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20ADA35" w14:textId="77777777" w:rsidR="00910ECA" w:rsidRPr="00065BD2" w:rsidRDefault="00910ECA">
                  <w:pPr>
                    <w:keepNext/>
                    <w:jc w:val="right"/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Total: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561F12E" w14:textId="4C7CB0AC" w:rsidR="00910ECA" w:rsidRPr="00065BD2" w:rsidRDefault="00065BD2">
                  <w:pPr>
                    <w:keepNext/>
                    <w:jc w:val="right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49</w:t>
                  </w:r>
                </w:p>
              </w:tc>
            </w:tr>
          </w:tbl>
          <w:p w14:paraId="76CB3819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342D3B3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35C0360C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7EEAC2B2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29E630CC" w14:textId="3D6D441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t xml:space="preserve">10.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Please describe</w:t>
            </w:r>
            <w:r w:rsidR="00682090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 other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</w:t>
            </w:r>
            <w:r w:rsidR="00057DA8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business or personal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interest </w:t>
            </w:r>
            <w:r w:rsidR="00682090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(if any)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that may create a conflict of fiduciary duty to the MPI Potomac membership or that may create the appearance of a conflict of interest</w:t>
            </w:r>
            <w:r w:rsidR="007967AA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 for the upcoming term beginning </w:t>
            </w:r>
            <w:r w:rsidR="00065BD2"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>January 1, 2025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.</w:t>
            </w:r>
          </w:p>
        </w:tc>
      </w:tr>
      <w:tr w:rsidR="00910ECA" w:rsidRPr="00065BD2" w14:paraId="7482A546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910ECA" w:rsidRPr="00065BD2" w14:paraId="0F394097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0F3C1689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30FB8BA0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226FAAE3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4D06D64B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3D2845B4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36995E89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1A57D52A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10ECA" w:rsidRPr="00065BD2" w14:paraId="24CBE53C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34CC830A" w14:textId="77777777" w:rsidR="00910ECA" w:rsidRPr="00065BD2" w:rsidRDefault="00910ECA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25F707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30B778C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64A44D43" w14:textId="77777777" w:rsidR="00065BD2" w:rsidRPr="00065BD2" w:rsidRDefault="00065BD2">
      <w:pPr>
        <w:rPr>
          <w:rFonts w:ascii="Arial" w:hAnsi="Arial" w:cs="Arial"/>
          <w:sz w:val="22"/>
          <w:szCs w:val="22"/>
        </w:rPr>
      </w:pPr>
      <w:r w:rsidRPr="00065BD2"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07EB503B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6CC9771C" w14:textId="13F2CCB7" w:rsidR="00910ECA" w:rsidRPr="00065BD2" w:rsidRDefault="00065BD2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lastRenderedPageBreak/>
              <w:br w:type="page"/>
            </w:r>
            <w:r w:rsidR="00910ECA" w:rsidRPr="00065BD2">
              <w:rPr>
                <w:rFonts w:ascii="Arial" w:eastAsia="Arial" w:hAnsi="Arial" w:cs="Arial"/>
                <w:sz w:val="22"/>
                <w:szCs w:val="22"/>
              </w:rPr>
              <w:t>PART THREE: DECLARATION</w:t>
            </w:r>
          </w:p>
        </w:tc>
      </w:tr>
      <w:tr w:rsidR="00910ECA" w:rsidRPr="00065BD2" w14:paraId="105B3097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767C9670" w14:textId="77777777" w:rsidR="00065BD2" w:rsidRPr="00065BD2" w:rsidRDefault="00065BD2" w:rsidP="00065BD2">
            <w:pPr>
              <w:shd w:val="clear" w:color="auto" w:fill="FFFFFF"/>
              <w:rPr>
                <w:rFonts w:ascii="Arial" w:hAnsi="Arial" w:cs="Arial"/>
                <w:color w:val="1A2026"/>
                <w:sz w:val="22"/>
                <w:szCs w:val="22"/>
                <w:lang w:eastAsia="en-US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 xml:space="preserve">Please read the following information carefully. Check below to declare your candidacy and acceptance of the terms in this section of the application. </w:t>
            </w:r>
          </w:p>
          <w:p w14:paraId="24A44492" w14:textId="77777777" w:rsidR="00065BD2" w:rsidRPr="00065BD2" w:rsidRDefault="00065BD2" w:rsidP="00065BD2">
            <w:pPr>
              <w:shd w:val="clear" w:color="auto" w:fill="FFFFFF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BOARD OF DIRECTORS EXPECTATIONS:</w:t>
            </w:r>
          </w:p>
          <w:p w14:paraId="4CE74E82" w14:textId="77777777" w:rsidR="00065BD2" w:rsidRPr="00065BD2" w:rsidRDefault="00065BD2" w:rsidP="00065BD2">
            <w:pPr>
              <w:pStyle w:val="carina-rte-left-aligned-block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Attend monthly chapter Board meetings January -December 2025, and as many Board meetings as possible prior to January 1, 2025 (beginning of the term).</w:t>
            </w:r>
          </w:p>
          <w:p w14:paraId="60BBB747" w14:textId="77777777" w:rsidR="00065BD2" w:rsidRPr="00065BD2" w:rsidRDefault="00065BD2" w:rsidP="00065BD2">
            <w:pPr>
              <w:pStyle w:val="carina-rte-left-aligned-block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Attend MPI Chapter Business Summit (virtual program) – September 2025</w:t>
            </w:r>
          </w:p>
          <w:p w14:paraId="1C7307C5" w14:textId="77777777" w:rsidR="00065BD2" w:rsidRPr="00065BD2" w:rsidRDefault="00065BD2" w:rsidP="00065BD2">
            <w:pPr>
              <w:pStyle w:val="carina-rte-left-aligned-block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Attend a board training/onboarding in September 2025.</w:t>
            </w:r>
          </w:p>
          <w:p w14:paraId="03FDD667" w14:textId="77777777" w:rsidR="00065BD2" w:rsidRPr="00065BD2" w:rsidRDefault="00065BD2" w:rsidP="00065BD2">
            <w:pPr>
              <w:pStyle w:val="carina-rte-left-aligned-block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Attend and actively participate in assigned committee meetings.</w:t>
            </w:r>
          </w:p>
          <w:p w14:paraId="3C16EBFC" w14:textId="77777777" w:rsidR="00065BD2" w:rsidRPr="00065BD2" w:rsidRDefault="00065BD2" w:rsidP="00065BD2">
            <w:pPr>
              <w:pStyle w:val="carina-rte-left-aligned-block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Attend a 2-3-day Incoming Board Retreat that will take place in October/November (date and location TBD).</w:t>
            </w:r>
          </w:p>
          <w:p w14:paraId="5667EFB9" w14:textId="77777777" w:rsidR="00065BD2" w:rsidRPr="00065BD2" w:rsidRDefault="00065BD2" w:rsidP="00065BD2">
            <w:pPr>
              <w:pStyle w:val="carina-rte-left-aligned-block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Attend a 2-3-day Mid-Year Retreat that will take place in April 2025 (date and location TBD).</w:t>
            </w:r>
          </w:p>
          <w:p w14:paraId="6C64697E" w14:textId="77777777" w:rsidR="00065BD2" w:rsidRPr="00065BD2" w:rsidRDefault="00065BD2" w:rsidP="00065BD2">
            <w:pPr>
              <w:pStyle w:val="carina-rte-left-aligned-block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Attend and fully participate as often as possible in all Chapter events, education experiences, and board meetings in the year 2025, which includes 10-12-chapter events and programs and up to 12 board meetings.</w:t>
            </w:r>
          </w:p>
          <w:p w14:paraId="632FE615" w14:textId="77777777" w:rsidR="00065BD2" w:rsidRPr="00065BD2" w:rsidRDefault="00065BD2" w:rsidP="00065BD2">
            <w:pPr>
              <w:pStyle w:val="carina-rte-left-aligned-block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Fully prepare in advance of meetings on the issues to be discussed.</w:t>
            </w:r>
          </w:p>
          <w:p w14:paraId="3F9A8F44" w14:textId="77777777" w:rsidR="00065BD2" w:rsidRPr="00065BD2" w:rsidRDefault="00065BD2" w:rsidP="00065BD2">
            <w:pPr>
              <w:pStyle w:val="carina-rte-left-aligned-block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Actively engage in the activities of the chapter.</w:t>
            </w:r>
          </w:p>
          <w:p w14:paraId="2777032A" w14:textId="77777777" w:rsidR="00065BD2" w:rsidRPr="00065BD2" w:rsidRDefault="00065BD2" w:rsidP="00065BD2">
            <w:pPr>
              <w:pStyle w:val="carina-rte-left-aligned-block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 xml:space="preserve">Promote the programs, </w:t>
            </w:r>
            <w:proofErr w:type="gramStart"/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goals</w:t>
            </w:r>
            <w:proofErr w:type="gramEnd"/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 xml:space="preserve"> and products of the chapter.</w:t>
            </w:r>
          </w:p>
          <w:p w14:paraId="1BC12579" w14:textId="77777777" w:rsidR="00065BD2" w:rsidRPr="00065BD2" w:rsidRDefault="00065BD2" w:rsidP="00065BD2">
            <w:pPr>
              <w:pStyle w:val="carina-rte-left-aligned-block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Faithfully carry out duties that may be assigned.</w:t>
            </w:r>
          </w:p>
          <w:p w14:paraId="5BC743CF" w14:textId="77777777" w:rsidR="00065BD2" w:rsidRPr="00065BD2" w:rsidRDefault="00065BD2" w:rsidP="00065BD2">
            <w:pPr>
              <w:shd w:val="clear" w:color="auto" w:fill="FFFFFF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EXECUTIVE COMMITTEE EXPECTATIONS:</w:t>
            </w:r>
          </w:p>
          <w:p w14:paraId="06814687" w14:textId="77777777" w:rsidR="00065BD2" w:rsidRPr="00065BD2" w:rsidRDefault="00065BD2" w:rsidP="00065BD2">
            <w:pPr>
              <w:shd w:val="clear" w:color="auto" w:fill="FFFFFF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In addition to the above Board of Directors expectations, you will be asked to attend the following meetings:</w:t>
            </w:r>
          </w:p>
          <w:p w14:paraId="287B52DB" w14:textId="77777777" w:rsidR="00065BD2" w:rsidRPr="00065BD2" w:rsidRDefault="00065BD2" w:rsidP="00065BD2">
            <w:pPr>
              <w:pStyle w:val="carina-rte-left-aligned-block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Executive Committee Meetings – up to 12 per year (either in person or via conference call)</w:t>
            </w:r>
          </w:p>
          <w:p w14:paraId="1E265CAC" w14:textId="77777777" w:rsidR="00065BD2" w:rsidRPr="00065BD2" w:rsidRDefault="00065BD2" w:rsidP="00065BD2">
            <w:pPr>
              <w:shd w:val="clear" w:color="auto" w:fill="FFFFFF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PRESIDENT-ELECT EXPECTATIONS:</w:t>
            </w:r>
          </w:p>
          <w:p w14:paraId="40BE0668" w14:textId="77777777" w:rsidR="00065BD2" w:rsidRPr="00065BD2" w:rsidRDefault="00065BD2" w:rsidP="00065BD2">
            <w:pPr>
              <w:shd w:val="clear" w:color="auto" w:fill="FFFFFF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 xml:space="preserve">In addition to the above Board of Directors &amp; Executive Committee expectations, the President-Elect is asked to also attend. </w:t>
            </w:r>
          </w:p>
          <w:p w14:paraId="194F401C" w14:textId="379A734A" w:rsidR="00910ECA" w:rsidRPr="00065BD2" w:rsidRDefault="00065BD2" w:rsidP="00065BD2">
            <w:pPr>
              <w:pStyle w:val="carina-rte-left-aligned-block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rFonts w:ascii="Arial" w:hAnsi="Arial" w:cs="Arial"/>
                <w:color w:val="1A2026"/>
                <w:sz w:val="22"/>
                <w:szCs w:val="22"/>
              </w:rPr>
            </w:pPr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 xml:space="preserve">MPI World Education Congress (WEC) – June 16-18, </w:t>
            </w:r>
            <w:proofErr w:type="gramStart"/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>2025</w:t>
            </w:r>
            <w:proofErr w:type="gramEnd"/>
            <w:r w:rsidRPr="00065BD2">
              <w:rPr>
                <w:rFonts w:ascii="Arial" w:hAnsi="Arial" w:cs="Arial"/>
                <w:color w:val="1A2026"/>
                <w:sz w:val="22"/>
                <w:szCs w:val="22"/>
                <w:bdr w:val="none" w:sz="0" w:space="0" w:color="auto" w:frame="1"/>
              </w:rPr>
              <w:t xml:space="preserve"> St. Louis, MO</w:t>
            </w:r>
          </w:p>
        </w:tc>
      </w:tr>
    </w:tbl>
    <w:p w14:paraId="1563D019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p w14:paraId="31330E3F" w14:textId="77777777" w:rsidR="00F06515" w:rsidRPr="00065BD2" w:rsidRDefault="00F06515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F06515" w:rsidRPr="00065BD2" w14:paraId="065EA919" w14:textId="77777777" w:rsidTr="005A44A0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0EB66573" w14:textId="77777777" w:rsidR="00F06515" w:rsidRPr="00065BD2" w:rsidRDefault="00F06515" w:rsidP="005A44A0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t xml:space="preserve">*11. </w:t>
            </w:r>
            <w:r w:rsidRPr="00065BD2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I agree to the terms above.</w:t>
            </w:r>
            <w:r w:rsidRPr="00065BD2">
              <w:rPr>
                <w:rFonts w:ascii="Arial" w:hAnsi="Arial" w:cs="Arial"/>
                <w:sz w:val="22"/>
                <w:szCs w:val="22"/>
                <w:lang w:eastAsia="en-US" w:bidi="ar-SA"/>
              </w:rPr>
              <w:t xml:space="preserve"> </w:t>
            </w:r>
            <w:r w:rsidRPr="00065BD2">
              <w:rPr>
                <w:rFonts w:ascii="Arial" w:eastAsia="Arial" w:hAnsi="Arial" w:cs="Arial"/>
                <w:sz w:val="22"/>
                <w:szCs w:val="22"/>
              </w:rPr>
              <w:t>(*Required)</w:t>
            </w:r>
          </w:p>
        </w:tc>
      </w:tr>
      <w:tr w:rsidR="00F06515" w:rsidRPr="00065BD2" w14:paraId="09F91CE0" w14:textId="77777777" w:rsidTr="005A44A0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7889E006" w14:textId="77777777" w:rsidR="00F06515" w:rsidRPr="00065BD2" w:rsidRDefault="00F06515" w:rsidP="005A44A0">
            <w:pPr>
              <w:keepNext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i/>
                <w:sz w:val="22"/>
                <w:szCs w:val="22"/>
              </w:rPr>
              <w:t>Select one.</w:t>
            </w:r>
          </w:p>
          <w:p w14:paraId="5C642C01" w14:textId="77777777" w:rsidR="00F06515" w:rsidRPr="00065BD2" w:rsidRDefault="00F06515" w:rsidP="005A44A0">
            <w:pPr>
              <w:keepNext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F06515" w:rsidRPr="00065BD2" w14:paraId="4404F12F" w14:textId="77777777" w:rsidTr="005A44A0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6123"/>
            </w:tblGrid>
            <w:tr w:rsidR="00F06515" w:rsidRPr="00065BD2" w14:paraId="79E76105" w14:textId="77777777" w:rsidTr="005A44A0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34D5702D" w14:textId="21FDBA94" w:rsidR="00F06515" w:rsidRPr="00065BD2" w:rsidRDefault="00065BD2" w:rsidP="005A44A0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1" layoutInCell="1" allowOverlap="1" wp14:anchorId="14659418" wp14:editId="12354DF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985" t="5080" r="8890" b="10795"/>
                            <wp:wrapNone/>
                            <wp:docPr id="1160091093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1B38BE" id="Oval 11" o:spid="_x0000_s1026" style="position:absolute;margin-left:0;margin-top:2pt;width:7pt;height:7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B3D4E07" w14:textId="77777777" w:rsidR="00F06515" w:rsidRPr="00065BD2" w:rsidRDefault="00F06515" w:rsidP="005A44A0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Yes</w:t>
                  </w:r>
                </w:p>
              </w:tc>
            </w:tr>
            <w:tr w:rsidR="00F06515" w:rsidRPr="00065BD2" w14:paraId="086C0C8B" w14:textId="77777777" w:rsidTr="005A44A0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3C81EE09" w14:textId="630449E6" w:rsidR="00F06515" w:rsidRPr="00065BD2" w:rsidRDefault="00065BD2" w:rsidP="005A44A0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1" layoutInCell="1" allowOverlap="1" wp14:anchorId="17EF1E82" wp14:editId="37B62DB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985" t="12065" r="8890" b="13335"/>
                            <wp:wrapNone/>
                            <wp:docPr id="211822692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F5C9E6" id="Oval 10" o:spid="_x0000_s1026" style="position:absolute;margin-left:0;margin-top:2pt;width:7pt;height:7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5F95946D" w14:textId="77777777" w:rsidR="00F06515" w:rsidRPr="00065BD2" w:rsidRDefault="00F06515" w:rsidP="005A44A0">
                  <w:pPr>
                    <w:keepNext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3429D609" w14:textId="77777777" w:rsidR="00F06515" w:rsidRPr="00065BD2" w:rsidRDefault="00F06515" w:rsidP="005A44A0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CA570B8" w14:textId="77777777" w:rsidR="00F06515" w:rsidRPr="00065BD2" w:rsidRDefault="00F06515">
      <w:pPr>
        <w:rPr>
          <w:rFonts w:ascii="Arial" w:eastAsia="Arial" w:hAnsi="Arial" w:cs="Arial"/>
          <w:sz w:val="22"/>
          <w:szCs w:val="22"/>
        </w:rPr>
      </w:pPr>
    </w:p>
    <w:p w14:paraId="41E1F1C0" w14:textId="77777777" w:rsidR="00F06515" w:rsidRPr="00065BD2" w:rsidRDefault="00F06515">
      <w:pPr>
        <w:rPr>
          <w:rFonts w:ascii="Arial" w:eastAsia="Arial" w:hAnsi="Arial" w:cs="Arial"/>
          <w:sz w:val="22"/>
          <w:szCs w:val="22"/>
        </w:rPr>
      </w:pPr>
    </w:p>
    <w:p w14:paraId="1404215A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10ECA" w:rsidRPr="00065BD2" w14:paraId="3C6DFED5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7D8041EC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  <w:r w:rsidR="00F06515" w:rsidRPr="00065BD2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065BD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065BD2">
              <w:rPr>
                <w:rFonts w:ascii="Arial" w:eastAsia="Arial" w:hAnsi="Arial" w:cs="Arial"/>
                <w:sz w:val="22"/>
                <w:szCs w:val="22"/>
                <w:lang w:val="en-US" w:eastAsia="en-US" w:bidi="ar-SA"/>
              </w:rPr>
              <w:t>If slated by the Nominating &amp; Governance Committee, I agree to actively serve on the MPI Potomac Board of Directors.</w:t>
            </w:r>
            <w:r w:rsidRPr="00065BD2">
              <w:rPr>
                <w:rFonts w:ascii="Arial" w:eastAsia="Arial" w:hAnsi="Arial" w:cs="Arial"/>
                <w:sz w:val="22"/>
                <w:szCs w:val="22"/>
                <w:lang w:val="en-US" w:eastAsia="en-US" w:bidi="ar-SA"/>
              </w:rPr>
              <w:br/>
            </w:r>
            <w:r w:rsidRPr="00065BD2">
              <w:rPr>
                <w:rFonts w:ascii="Arial" w:eastAsia="Arial" w:hAnsi="Arial" w:cs="Arial"/>
                <w:sz w:val="22"/>
                <w:szCs w:val="22"/>
                <w:lang w:val="en-US" w:eastAsia="en-US" w:bidi="ar-SA"/>
              </w:rPr>
              <w:br/>
              <w:t xml:space="preserve">*Click here to review </w:t>
            </w:r>
            <w:hyperlink r:id="rId5" w:tgtFrame="_blank" w:history="1">
              <w:r w:rsidRPr="00065BD2">
                <w:rPr>
                  <w:rFonts w:ascii="Arial" w:eastAsia="Arial" w:hAnsi="Arial" w:cs="Arial"/>
                  <w:color w:val="0000EE"/>
                  <w:sz w:val="22"/>
                  <w:szCs w:val="22"/>
                  <w:u w:val="single"/>
                  <w:lang w:val="en-US" w:eastAsia="en-US" w:bidi="ar-SA"/>
                </w:rPr>
                <w:t>MPI Principles of Professionalism</w:t>
              </w:r>
            </w:hyperlink>
          </w:p>
        </w:tc>
      </w:tr>
      <w:tr w:rsidR="00910ECA" w:rsidRPr="00065BD2" w14:paraId="1DF556B9" w14:textId="77777777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62D61435" w14:textId="77777777" w:rsidR="00910ECA" w:rsidRPr="00065BD2" w:rsidRDefault="00910ECA">
            <w:pPr>
              <w:keepNext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65BD2">
              <w:rPr>
                <w:rFonts w:ascii="Arial" w:eastAsia="Arial" w:hAnsi="Arial" w:cs="Arial"/>
                <w:i/>
                <w:sz w:val="22"/>
                <w:szCs w:val="22"/>
              </w:rPr>
              <w:t>Select one per row.</w:t>
            </w:r>
          </w:p>
          <w:p w14:paraId="49D2257F" w14:textId="77777777" w:rsidR="00910ECA" w:rsidRPr="00065BD2" w:rsidRDefault="00910ECA">
            <w:pPr>
              <w:keepNext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910ECA" w:rsidRPr="00065BD2" w14:paraId="25139A6A" w14:textId="77777777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10"/>
              <w:gridCol w:w="596"/>
              <w:gridCol w:w="498"/>
            </w:tblGrid>
            <w:tr w:rsidR="00910ECA" w:rsidRPr="00065BD2" w14:paraId="61A9B33F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</w:tcPr>
                <w:p w14:paraId="680CCC06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DFBF3B2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5C0D49F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No</w:t>
                  </w:r>
                </w:p>
              </w:tc>
            </w:tr>
            <w:tr w:rsidR="00910ECA" w:rsidRPr="00065BD2" w14:paraId="2465C58B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64E6FC6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I agree to abide by the policy and procedures of the board as outlined above.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A22CA62" w14:textId="4EF443D3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1" layoutInCell="1" allowOverlap="1" wp14:anchorId="4B722722" wp14:editId="1521DBA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9525" r="13970" b="6350"/>
                            <wp:wrapNone/>
                            <wp:docPr id="1413087727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910854" id="Oval 9" o:spid="_x0000_s1026" style="position:absolute;margin-left:0;margin-top:2pt;width:7pt;height:7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3BAE812" w14:textId="39B1EC3E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1" layoutInCell="1" allowOverlap="1" wp14:anchorId="75542F3F" wp14:editId="21544A4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9525" r="13970" b="6350"/>
                            <wp:wrapNone/>
                            <wp:docPr id="984599715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12F9A9" id="Oval 8" o:spid="_x0000_s1026" style="position:absolute;margin-left:0;margin-top:2pt;width:7pt;height:7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910ECA" w:rsidRPr="00065BD2" w14:paraId="042605B4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F583884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I agree to abide by the MPI Principles of Professionalism*.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67D03AF" w14:textId="6A26B3F4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1" layoutInCell="1" allowOverlap="1" wp14:anchorId="39A5734E" wp14:editId="737EFFC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0795" r="13970" b="5080"/>
                            <wp:wrapNone/>
                            <wp:docPr id="2030702464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CB3DC9" id="Oval 7" o:spid="_x0000_s1026" style="position:absolute;margin-left:0;margin-top:2pt;width:7pt;height:7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503216C" w14:textId="39B400C0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1" layoutInCell="1" allowOverlap="1" wp14:anchorId="1B455513" wp14:editId="509D32D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0795" r="13970" b="5080"/>
                            <wp:wrapNone/>
                            <wp:docPr id="1768447177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29E9A0" id="Oval 6" o:spid="_x0000_s1026" style="position:absolute;margin-left:0;margin-top:2pt;width:7pt;height:7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910ECA" w:rsidRPr="00065BD2" w14:paraId="428CB45D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1B57939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I have the full support of my employer regarding the duties and responsibilities of the office that I am seeking.  (Note: Slated applicants may be asked to submit a letter of support from their employer.)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9F84756" w14:textId="32DCA374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1" layoutInCell="1" allowOverlap="1" wp14:anchorId="4DDD764B" wp14:editId="1C4F8CE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5080" r="13970" b="10795"/>
                            <wp:wrapNone/>
                            <wp:docPr id="740079634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AD2211" id="Oval 5" o:spid="_x0000_s1026" style="position:absolute;margin-left:0;margin-top:2pt;width:7pt;height:7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4D5A0F4" w14:textId="4C3B0E63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1" layoutInCell="1" allowOverlap="1" wp14:anchorId="44100485" wp14:editId="4D979BA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5080" r="13970" b="10795"/>
                            <wp:wrapNone/>
                            <wp:docPr id="1940892940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850572" id="Oval 4" o:spid="_x0000_s1026" style="position:absolute;margin-left:0;margin-top:2pt;width:7pt;height:7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910ECA" w:rsidRPr="00065BD2" w14:paraId="1577C1CB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AF03A37" w14:textId="77777777" w:rsidR="00910ECA" w:rsidRPr="00065BD2" w:rsidRDefault="00910ECA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eastAsia="Arial" w:hAnsi="Arial" w:cs="Arial"/>
                      <w:sz w:val="22"/>
                      <w:szCs w:val="22"/>
                    </w:rPr>
                    <w:t>I understand that a member of the Nominating &amp; Governance Committee will call me to arrange an interview to discuss my candidacy.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CF60F12" w14:textId="6314C472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1" layoutInCell="1" allowOverlap="1" wp14:anchorId="358A4406" wp14:editId="5131158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3335" r="13970" b="12065"/>
                            <wp:wrapNone/>
                            <wp:docPr id="1732816326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238481" id="Oval 3" o:spid="_x0000_s1026" style="position:absolute;margin-left:0;margin-top:2pt;width:7pt;height:7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6ACFD21" w14:textId="01D8F4DD" w:rsidR="00910ECA" w:rsidRPr="00065BD2" w:rsidRDefault="00065BD2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065B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1" layoutInCell="1" allowOverlap="1" wp14:anchorId="14606EA0" wp14:editId="133C0D5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3335" r="13970" b="12065"/>
                            <wp:wrapNone/>
                            <wp:docPr id="861307959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B4ADB2" id="Oval 2" o:spid="_x0000_s1026" style="position:absolute;margin-left:0;margin-top:2pt;width:7pt;height:7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E524451" w14:textId="77777777" w:rsidR="00910ECA" w:rsidRPr="00065BD2" w:rsidRDefault="00910ECA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C1796D1" w14:textId="77777777" w:rsidR="00910ECA" w:rsidRPr="00065BD2" w:rsidRDefault="00910ECA">
      <w:pPr>
        <w:rPr>
          <w:rFonts w:ascii="Arial" w:eastAsia="Arial" w:hAnsi="Arial" w:cs="Arial"/>
          <w:sz w:val="22"/>
          <w:szCs w:val="22"/>
        </w:rPr>
      </w:pPr>
    </w:p>
    <w:sectPr w:rsidR="00910ECA" w:rsidRPr="00065B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AB"/>
    <w:multiLevelType w:val="multilevel"/>
    <w:tmpl w:val="D6F2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94867"/>
    <w:multiLevelType w:val="multilevel"/>
    <w:tmpl w:val="CB5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46043"/>
    <w:multiLevelType w:val="multilevel"/>
    <w:tmpl w:val="542E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5171289">
    <w:abstractNumId w:val="0"/>
  </w:num>
  <w:num w:numId="2" w16cid:durableId="1139493480">
    <w:abstractNumId w:val="2"/>
  </w:num>
  <w:num w:numId="3" w16cid:durableId="552038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7DA8"/>
    <w:rsid w:val="00065BD2"/>
    <w:rsid w:val="00071BED"/>
    <w:rsid w:val="00297FDD"/>
    <w:rsid w:val="005A44A0"/>
    <w:rsid w:val="0065328F"/>
    <w:rsid w:val="00682090"/>
    <w:rsid w:val="007967AA"/>
    <w:rsid w:val="00857A2D"/>
    <w:rsid w:val="008B47F6"/>
    <w:rsid w:val="00910ECA"/>
    <w:rsid w:val="009F4956"/>
    <w:rsid w:val="00B262B6"/>
    <w:rsid w:val="00D60727"/>
    <w:rsid w:val="00E90818"/>
    <w:rsid w:val="00F0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BD91A"/>
  <w15:chartTrackingRefBased/>
  <w15:docId w15:val="{B9FADB84-2007-435F-9642-E65770A6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57DA8"/>
    <w:rPr>
      <w:sz w:val="18"/>
      <w:szCs w:val="18"/>
    </w:rPr>
  </w:style>
  <w:style w:type="character" w:customStyle="1" w:styleId="BalloonTextChar">
    <w:name w:val="Balloon Text Char"/>
    <w:link w:val="BalloonText"/>
    <w:rsid w:val="00057DA8"/>
    <w:rPr>
      <w:sz w:val="18"/>
      <w:szCs w:val="18"/>
    </w:rPr>
  </w:style>
  <w:style w:type="paragraph" w:styleId="Revision">
    <w:name w:val="Revision"/>
    <w:hidden/>
    <w:uiPriority w:val="99"/>
    <w:semiHidden/>
    <w:rsid w:val="00D60727"/>
    <w:rPr>
      <w:sz w:val="24"/>
      <w:szCs w:val="24"/>
      <w:lang w:eastAsia="zh-CN"/>
    </w:rPr>
  </w:style>
  <w:style w:type="paragraph" w:customStyle="1" w:styleId="carina-rte-left-aligned-block">
    <w:name w:val="carina-rte-left-aligned-block"/>
    <w:basedOn w:val="Normal"/>
    <w:rsid w:val="00065BD2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stom.cvent.com/D307E399B6B14C93A5A5448B78953937/files/350d7f2235824ac5be38b510409e17c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Links>
    <vt:vector size="6" baseType="variant"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https://custom.cvent.com/D307E399B6B14C93A5A5448B78953937/files/350d7f2235824ac5be38b510409e17c2.pdf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Vasser Gilliam</dc:creator>
  <cp:keywords/>
  <cp:lastModifiedBy>Melissa Benowitz</cp:lastModifiedBy>
  <cp:revision>3</cp:revision>
  <cp:lastPrinted>1601-01-01T00:00:00Z</cp:lastPrinted>
  <dcterms:created xsi:type="dcterms:W3CDTF">2024-04-12T22:36:00Z</dcterms:created>
  <dcterms:modified xsi:type="dcterms:W3CDTF">2024-04-12T22:39:00Z</dcterms:modified>
</cp:coreProperties>
</file>